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E6" w:rsidRPr="00712433" w:rsidRDefault="006C60DA">
      <w:pPr>
        <w:rPr>
          <w:b/>
          <w:sz w:val="28"/>
          <w:szCs w:val="28"/>
        </w:rPr>
      </w:pPr>
      <w:bookmarkStart w:id="0" w:name="_GoBack"/>
      <w:bookmarkEnd w:id="0"/>
      <w:r w:rsidRPr="00712433">
        <w:rPr>
          <w:b/>
          <w:sz w:val="28"/>
          <w:szCs w:val="28"/>
        </w:rPr>
        <w:t>Les salariés d</w:t>
      </w:r>
      <w:r w:rsidR="00923255">
        <w:rPr>
          <w:b/>
          <w:sz w:val="28"/>
          <w:szCs w:val="28"/>
        </w:rPr>
        <w:t xml:space="preserve">es TPE confirment la CGT comme première </w:t>
      </w:r>
      <w:r w:rsidR="004925B5">
        <w:rPr>
          <w:b/>
          <w:sz w:val="28"/>
          <w:szCs w:val="28"/>
        </w:rPr>
        <w:t>organisation, à dix points devant la deuxième !</w:t>
      </w:r>
    </w:p>
    <w:p w:rsidR="006C60DA" w:rsidRDefault="006C60DA"/>
    <w:p w:rsidR="006C60DA" w:rsidRDefault="006C60DA"/>
    <w:p w:rsidR="00712433" w:rsidRPr="00923255" w:rsidRDefault="00673BE6" w:rsidP="00764906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>Les résultats des élections de représentativité dan</w:t>
      </w:r>
      <w:r w:rsidR="00923255">
        <w:rPr>
          <w:rFonts w:ascii="Trebuchet MS" w:hAnsi="Trebuchet MS"/>
          <w:sz w:val="24"/>
        </w:rPr>
        <w:t>s les Très Petites E</w:t>
      </w:r>
      <w:r w:rsidR="006C60DA" w:rsidRPr="00923255">
        <w:rPr>
          <w:rFonts w:ascii="Trebuchet MS" w:hAnsi="Trebuchet MS"/>
          <w:sz w:val="24"/>
        </w:rPr>
        <w:t xml:space="preserve">ntreprises confirment la Cgt comme </w:t>
      </w:r>
      <w:r w:rsidR="00923255" w:rsidRPr="00923255">
        <w:rPr>
          <w:rFonts w:ascii="Trebuchet MS" w:hAnsi="Trebuchet MS"/>
          <w:sz w:val="24"/>
        </w:rPr>
        <w:t>première</w:t>
      </w:r>
      <w:r w:rsidR="006C60DA" w:rsidRPr="00923255">
        <w:rPr>
          <w:rFonts w:ascii="Trebuchet MS" w:hAnsi="Trebuchet MS"/>
          <w:sz w:val="24"/>
        </w:rPr>
        <w:t xml:space="preserve"> organisation syndicale au plan national.</w:t>
      </w:r>
      <w:r w:rsidR="00764906" w:rsidRPr="00923255">
        <w:rPr>
          <w:rFonts w:ascii="Trebuchet MS" w:hAnsi="Trebuchet MS"/>
          <w:sz w:val="24"/>
        </w:rPr>
        <w:t xml:space="preserve"> </w:t>
      </w:r>
    </w:p>
    <w:p w:rsidR="006C60DA" w:rsidRPr="00923255" w:rsidRDefault="00764906" w:rsidP="00764906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 xml:space="preserve">Les salariés </w:t>
      </w:r>
      <w:r w:rsidR="00000244" w:rsidRPr="00923255">
        <w:rPr>
          <w:rFonts w:ascii="Trebuchet MS" w:hAnsi="Trebuchet MS"/>
          <w:sz w:val="24"/>
        </w:rPr>
        <w:t>qui se sont exprimés ont choisi de légitimer le syndicalisme Cgt</w:t>
      </w:r>
      <w:r w:rsidR="00712433" w:rsidRPr="00923255">
        <w:rPr>
          <w:rFonts w:ascii="Trebuchet MS" w:hAnsi="Trebuchet MS"/>
          <w:sz w:val="24"/>
        </w:rPr>
        <w:t xml:space="preserve">, qui propose, conteste, revendique, lutte et négocie !!  La Cgt sort confortée </w:t>
      </w:r>
      <w:r w:rsidR="004925B5" w:rsidRPr="00923255">
        <w:rPr>
          <w:rFonts w:ascii="Trebuchet MS" w:hAnsi="Trebuchet MS"/>
          <w:sz w:val="24"/>
        </w:rPr>
        <w:t xml:space="preserve">de cette élection </w:t>
      </w:r>
      <w:r w:rsidR="00712433" w:rsidRPr="00923255">
        <w:rPr>
          <w:rFonts w:ascii="Trebuchet MS" w:hAnsi="Trebuchet MS"/>
          <w:sz w:val="24"/>
        </w:rPr>
        <w:t>et remercie les électeurs.</w:t>
      </w:r>
    </w:p>
    <w:p w:rsidR="00C66A4F" w:rsidRPr="00923255" w:rsidRDefault="00712433" w:rsidP="004925B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>Cette satisfaction des résultats ne peut gommer</w:t>
      </w:r>
      <w:r w:rsidR="00C66A4F" w:rsidRPr="00923255">
        <w:rPr>
          <w:rFonts w:ascii="Trebuchet MS" w:hAnsi="Trebuchet MS"/>
          <w:sz w:val="24"/>
        </w:rPr>
        <w:t xml:space="preserve"> </w:t>
      </w:r>
      <w:r w:rsidR="006C60DA" w:rsidRPr="00923255">
        <w:rPr>
          <w:rFonts w:ascii="Trebuchet MS" w:hAnsi="Trebuchet MS"/>
          <w:sz w:val="24"/>
        </w:rPr>
        <w:t>l’</w:t>
      </w:r>
      <w:r w:rsidR="00000244" w:rsidRPr="00923255">
        <w:rPr>
          <w:rFonts w:ascii="Trebuchet MS" w:hAnsi="Trebuchet MS"/>
          <w:sz w:val="24"/>
        </w:rPr>
        <w:t>amateurisme dont on</w:t>
      </w:r>
      <w:r w:rsidR="00C66A4F" w:rsidRPr="00923255">
        <w:rPr>
          <w:rFonts w:ascii="Trebuchet MS" w:hAnsi="Trebuchet MS"/>
          <w:sz w:val="24"/>
        </w:rPr>
        <w:t>t</w:t>
      </w:r>
      <w:r w:rsidR="00000244" w:rsidRPr="00923255">
        <w:rPr>
          <w:rFonts w:ascii="Trebuchet MS" w:hAnsi="Trebuchet MS"/>
          <w:sz w:val="24"/>
        </w:rPr>
        <w:t xml:space="preserve"> fait preuve </w:t>
      </w:r>
      <w:r w:rsidR="00C66A4F" w:rsidRPr="00923255">
        <w:rPr>
          <w:rFonts w:ascii="Trebuchet MS" w:hAnsi="Trebuchet MS"/>
          <w:sz w:val="24"/>
        </w:rPr>
        <w:t xml:space="preserve">le gouvernement et les services du Ministère du </w:t>
      </w:r>
      <w:r w:rsidR="00923255">
        <w:rPr>
          <w:rFonts w:ascii="Trebuchet MS" w:hAnsi="Trebuchet MS"/>
          <w:sz w:val="24"/>
        </w:rPr>
        <w:t>T</w:t>
      </w:r>
      <w:r w:rsidR="00C66A4F" w:rsidRPr="00923255">
        <w:rPr>
          <w:rFonts w:ascii="Trebuchet MS" w:hAnsi="Trebuchet MS"/>
          <w:sz w:val="24"/>
        </w:rPr>
        <w:t>ravail tout</w:t>
      </w:r>
      <w:r w:rsidR="00000244" w:rsidRPr="00923255">
        <w:rPr>
          <w:rFonts w:ascii="Trebuchet MS" w:hAnsi="Trebuchet MS"/>
          <w:sz w:val="24"/>
        </w:rPr>
        <w:t xml:space="preserve"> au long du processus électoral</w:t>
      </w:r>
      <w:r w:rsidR="00C66A4F" w:rsidRPr="00923255">
        <w:rPr>
          <w:rFonts w:ascii="Trebuchet MS" w:hAnsi="Trebuchet MS"/>
          <w:sz w:val="24"/>
        </w:rPr>
        <w:t>.</w:t>
      </w:r>
    </w:p>
    <w:p w:rsidR="00F06E98" w:rsidRPr="00923255" w:rsidRDefault="00C66A4F" w:rsidP="004925B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>I</w:t>
      </w:r>
      <w:r w:rsidR="00000244" w:rsidRPr="00923255">
        <w:rPr>
          <w:rFonts w:ascii="Trebuchet MS" w:hAnsi="Trebuchet MS"/>
          <w:sz w:val="24"/>
        </w:rPr>
        <w:t xml:space="preserve">ls portent notamment la </w:t>
      </w:r>
      <w:r w:rsidR="00F06E98" w:rsidRPr="00923255">
        <w:rPr>
          <w:rFonts w:ascii="Trebuchet MS" w:hAnsi="Trebuchet MS"/>
          <w:sz w:val="24"/>
        </w:rPr>
        <w:t xml:space="preserve">responsabilité </w:t>
      </w:r>
      <w:r w:rsidR="00000244" w:rsidRPr="00923255">
        <w:rPr>
          <w:rFonts w:ascii="Trebuchet MS" w:hAnsi="Trebuchet MS"/>
          <w:sz w:val="24"/>
        </w:rPr>
        <w:t>du</w:t>
      </w:r>
      <w:r w:rsidR="00F06E98" w:rsidRPr="00923255">
        <w:rPr>
          <w:rFonts w:ascii="Trebuchet MS" w:hAnsi="Trebuchet MS"/>
          <w:sz w:val="24"/>
        </w:rPr>
        <w:t xml:space="preserve"> faible taux de participation des salariés à l’élection</w:t>
      </w:r>
      <w:r w:rsidR="00000244" w:rsidRPr="00923255">
        <w:rPr>
          <w:rFonts w:ascii="Trebuchet MS" w:hAnsi="Trebuchet MS"/>
          <w:sz w:val="24"/>
        </w:rPr>
        <w:t>.</w:t>
      </w:r>
    </w:p>
    <w:p w:rsidR="00764906" w:rsidRPr="00923255" w:rsidRDefault="00C66A4F" w:rsidP="004925B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>Alors</w:t>
      </w:r>
      <w:r w:rsidR="00673BE6" w:rsidRPr="00923255">
        <w:rPr>
          <w:rFonts w:ascii="Trebuchet MS" w:hAnsi="Trebuchet MS"/>
          <w:sz w:val="24"/>
        </w:rPr>
        <w:t xml:space="preserve"> </w:t>
      </w:r>
      <w:r w:rsidRPr="00923255">
        <w:rPr>
          <w:rFonts w:ascii="Trebuchet MS" w:hAnsi="Trebuchet MS"/>
          <w:sz w:val="24"/>
        </w:rPr>
        <w:t xml:space="preserve">que </w:t>
      </w:r>
      <w:r w:rsidR="00F06E98" w:rsidRPr="00923255">
        <w:rPr>
          <w:rFonts w:ascii="Trebuchet MS" w:hAnsi="Trebuchet MS"/>
          <w:sz w:val="24"/>
        </w:rPr>
        <w:t xml:space="preserve">4,6 millions de salariés étaient concernés </w:t>
      </w:r>
      <w:r w:rsidR="00000244" w:rsidRPr="00923255">
        <w:rPr>
          <w:rFonts w:ascii="Trebuchet MS" w:hAnsi="Trebuchet MS"/>
          <w:sz w:val="24"/>
        </w:rPr>
        <w:t xml:space="preserve">par l’élection, </w:t>
      </w:r>
      <w:r w:rsidR="00F06E98" w:rsidRPr="00923255">
        <w:rPr>
          <w:rFonts w:ascii="Trebuchet MS" w:hAnsi="Trebuchet MS"/>
          <w:sz w:val="24"/>
        </w:rPr>
        <w:t>aucune communication digne de ce nom dans les médias n’aura été organisée afin d’informer</w:t>
      </w:r>
      <w:r w:rsidR="00764906" w:rsidRPr="00923255">
        <w:rPr>
          <w:rFonts w:ascii="Trebuchet MS" w:hAnsi="Trebuchet MS"/>
          <w:sz w:val="24"/>
        </w:rPr>
        <w:t>, sensibiliser et favoriser leur expression.</w:t>
      </w:r>
    </w:p>
    <w:p w:rsidR="004B678D" w:rsidRPr="00923255" w:rsidRDefault="00764906" w:rsidP="004925B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 xml:space="preserve">La CGT dénonce le gouvernement et ses services qui auront </w:t>
      </w:r>
      <w:r w:rsidR="00B14837" w:rsidRPr="00923255">
        <w:rPr>
          <w:rFonts w:ascii="Trebuchet MS" w:hAnsi="Trebuchet MS"/>
          <w:sz w:val="24"/>
        </w:rPr>
        <w:t>jalonné</w:t>
      </w:r>
      <w:r w:rsidR="00673BE6" w:rsidRPr="00923255">
        <w:rPr>
          <w:rFonts w:ascii="Trebuchet MS" w:hAnsi="Trebuchet MS"/>
          <w:sz w:val="24"/>
        </w:rPr>
        <w:t xml:space="preserve"> d’embuches </w:t>
      </w:r>
      <w:r w:rsidRPr="00923255">
        <w:rPr>
          <w:rFonts w:ascii="Trebuchet MS" w:hAnsi="Trebuchet MS"/>
          <w:sz w:val="24"/>
        </w:rPr>
        <w:t>l’élection des salariés des TPE</w:t>
      </w:r>
      <w:r w:rsidR="00923255">
        <w:rPr>
          <w:rFonts w:ascii="Trebuchet MS" w:hAnsi="Trebuchet MS"/>
          <w:sz w:val="24"/>
        </w:rPr>
        <w:t xml:space="preserve"> </w:t>
      </w:r>
      <w:r w:rsidR="004925B5" w:rsidRPr="00923255">
        <w:rPr>
          <w:rFonts w:ascii="Trebuchet MS" w:hAnsi="Trebuchet MS"/>
          <w:sz w:val="24"/>
        </w:rPr>
        <w:t>comme par exemple le</w:t>
      </w:r>
      <w:r w:rsidR="004B678D" w:rsidRPr="00923255">
        <w:rPr>
          <w:rFonts w:ascii="Trebuchet MS" w:hAnsi="Trebuchet MS"/>
          <w:sz w:val="24"/>
        </w:rPr>
        <w:t xml:space="preserve"> re</w:t>
      </w:r>
      <w:r w:rsidR="00673BE6" w:rsidRPr="00923255">
        <w:rPr>
          <w:rFonts w:ascii="Trebuchet MS" w:hAnsi="Trebuchet MS"/>
          <w:sz w:val="24"/>
        </w:rPr>
        <w:t xml:space="preserve">port des élections </w:t>
      </w:r>
      <w:r w:rsidR="00B14837" w:rsidRPr="00923255">
        <w:rPr>
          <w:rFonts w:ascii="Trebuchet MS" w:hAnsi="Trebuchet MS"/>
          <w:sz w:val="24"/>
        </w:rPr>
        <w:t>pendant</w:t>
      </w:r>
      <w:r w:rsidR="004925B5" w:rsidRPr="00923255">
        <w:rPr>
          <w:rFonts w:ascii="Trebuchet MS" w:hAnsi="Trebuchet MS"/>
          <w:sz w:val="24"/>
        </w:rPr>
        <w:t xml:space="preserve"> les fêtes de fin d’année.</w:t>
      </w:r>
    </w:p>
    <w:p w:rsidR="004B678D" w:rsidRPr="00923255" w:rsidRDefault="004B678D" w:rsidP="0092325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 xml:space="preserve">Le choix de permettre la participation </w:t>
      </w:r>
      <w:r w:rsidR="009A530F" w:rsidRPr="00923255">
        <w:rPr>
          <w:rFonts w:ascii="Trebuchet MS" w:hAnsi="Trebuchet MS"/>
          <w:sz w:val="24"/>
        </w:rPr>
        <w:t>de listes syndicales pourtant dans l’incapacité de représenter les salariés dans les commissions paritair</w:t>
      </w:r>
      <w:r w:rsidRPr="00923255">
        <w:rPr>
          <w:rFonts w:ascii="Trebuchet MS" w:hAnsi="Trebuchet MS"/>
          <w:sz w:val="24"/>
        </w:rPr>
        <w:t>es qui vont se mettre en place démontre que loin de l’affichage</w:t>
      </w:r>
      <w:r w:rsidR="0066661F" w:rsidRPr="00923255">
        <w:rPr>
          <w:rFonts w:ascii="Trebuchet MS" w:hAnsi="Trebuchet MS"/>
          <w:sz w:val="24"/>
        </w:rPr>
        <w:t>, la prise en compte de l’expression des salariés des TPE sur leurs besoins, leurs revendications</w:t>
      </w:r>
      <w:r w:rsidRPr="00923255">
        <w:rPr>
          <w:rFonts w:ascii="Trebuchet MS" w:hAnsi="Trebuchet MS"/>
          <w:sz w:val="24"/>
        </w:rPr>
        <w:t xml:space="preserve"> n’intéresse </w:t>
      </w:r>
      <w:r w:rsidR="0066661F" w:rsidRPr="00923255">
        <w:rPr>
          <w:rFonts w:ascii="Trebuchet MS" w:hAnsi="Trebuchet MS"/>
          <w:sz w:val="24"/>
        </w:rPr>
        <w:t>que peu le gouvernement !</w:t>
      </w:r>
    </w:p>
    <w:p w:rsidR="00F80968" w:rsidRPr="00923255" w:rsidRDefault="0066661F" w:rsidP="0092325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 xml:space="preserve">Les salariés ont amené la meilleure des réponses, celle de placer </w:t>
      </w:r>
      <w:r w:rsidR="00923255" w:rsidRPr="00923255">
        <w:rPr>
          <w:rFonts w:ascii="Trebuchet MS" w:hAnsi="Trebuchet MS"/>
          <w:sz w:val="24"/>
        </w:rPr>
        <w:t xml:space="preserve">en tête et loin devant la CGT avec </w:t>
      </w:r>
      <w:r w:rsidRPr="00923255">
        <w:rPr>
          <w:rFonts w:ascii="Trebuchet MS" w:hAnsi="Trebuchet MS"/>
          <w:sz w:val="24"/>
        </w:rPr>
        <w:t>un résultat de</w:t>
      </w:r>
      <w:r w:rsidR="004925B5" w:rsidRPr="00923255">
        <w:rPr>
          <w:rFonts w:ascii="Trebuchet MS" w:hAnsi="Trebuchet MS"/>
          <w:sz w:val="24"/>
        </w:rPr>
        <w:t xml:space="preserve"> 25,12% devant la CFDT à 15.44% </w:t>
      </w:r>
    </w:p>
    <w:p w:rsidR="005A1FCD" w:rsidRPr="00923255" w:rsidRDefault="0066661F" w:rsidP="0092325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>Ces résultats confèrent de gr</w:t>
      </w:r>
      <w:r w:rsidR="00923255">
        <w:rPr>
          <w:rFonts w:ascii="Trebuchet MS" w:hAnsi="Trebuchet MS"/>
          <w:sz w:val="24"/>
        </w:rPr>
        <w:t xml:space="preserve">andes responsabilités à la Cgt, </w:t>
      </w:r>
      <w:r w:rsidR="00923255" w:rsidRPr="00923255">
        <w:rPr>
          <w:rFonts w:ascii="Trebuchet MS" w:hAnsi="Trebuchet MS"/>
          <w:sz w:val="24"/>
        </w:rPr>
        <w:t>qui, f</w:t>
      </w:r>
      <w:r w:rsidRPr="00923255">
        <w:rPr>
          <w:rFonts w:ascii="Trebuchet MS" w:hAnsi="Trebuchet MS"/>
          <w:sz w:val="24"/>
        </w:rPr>
        <w:t>orte</w:t>
      </w:r>
      <w:r w:rsidR="00923255" w:rsidRPr="00923255">
        <w:rPr>
          <w:rFonts w:ascii="Trebuchet MS" w:hAnsi="Trebuchet MS"/>
          <w:sz w:val="24"/>
        </w:rPr>
        <w:t xml:space="preserve"> de ce résultat, </w:t>
      </w:r>
      <w:r w:rsidRPr="00923255">
        <w:rPr>
          <w:rFonts w:ascii="Trebuchet MS" w:hAnsi="Trebuchet MS"/>
          <w:sz w:val="24"/>
        </w:rPr>
        <w:t xml:space="preserve">réaffirme </w:t>
      </w:r>
      <w:r w:rsidR="00923255" w:rsidRPr="00923255">
        <w:rPr>
          <w:rFonts w:ascii="Trebuchet MS" w:hAnsi="Trebuchet MS"/>
          <w:sz w:val="24"/>
        </w:rPr>
        <w:t>son engagement auprès des salariés</w:t>
      </w:r>
      <w:r w:rsidR="004925B5" w:rsidRPr="00923255">
        <w:rPr>
          <w:rFonts w:ascii="Trebuchet MS" w:hAnsi="Trebuchet MS"/>
          <w:sz w:val="24"/>
        </w:rPr>
        <w:t xml:space="preserve"> des TPE</w:t>
      </w:r>
      <w:r w:rsidR="00923255" w:rsidRPr="00923255">
        <w:rPr>
          <w:rFonts w:ascii="Trebuchet MS" w:hAnsi="Trebuchet MS"/>
          <w:sz w:val="24"/>
        </w:rPr>
        <w:t xml:space="preserve"> pour, avec eux, exiger</w:t>
      </w:r>
      <w:r w:rsidR="00B14837" w:rsidRPr="00923255">
        <w:rPr>
          <w:rFonts w:ascii="Trebuchet MS" w:hAnsi="Trebuchet MS"/>
          <w:sz w:val="24"/>
        </w:rPr>
        <w:t xml:space="preserve"> des avancées réelles en matière </w:t>
      </w:r>
      <w:r w:rsidR="00923255" w:rsidRPr="00923255">
        <w:rPr>
          <w:rFonts w:ascii="Trebuchet MS" w:hAnsi="Trebuchet MS"/>
          <w:sz w:val="24"/>
        </w:rPr>
        <w:t>sociale.</w:t>
      </w:r>
      <w:r w:rsidR="005A1FCD" w:rsidRPr="00923255">
        <w:rPr>
          <w:rFonts w:ascii="Trebuchet MS" w:hAnsi="Trebuchet MS"/>
          <w:sz w:val="24"/>
        </w:rPr>
        <w:t xml:space="preserve"> </w:t>
      </w:r>
    </w:p>
    <w:p w:rsidR="00B14837" w:rsidRPr="00923255" w:rsidRDefault="005A1FCD" w:rsidP="00923255">
      <w:pPr>
        <w:jc w:val="both"/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 xml:space="preserve">La </w:t>
      </w:r>
      <w:r w:rsidR="004925B5" w:rsidRPr="00923255">
        <w:rPr>
          <w:rFonts w:ascii="Trebuchet MS" w:hAnsi="Trebuchet MS"/>
          <w:sz w:val="24"/>
        </w:rPr>
        <w:t>Cgt mesure</w:t>
      </w:r>
      <w:r w:rsidRPr="00923255">
        <w:rPr>
          <w:rFonts w:ascii="Trebuchet MS" w:hAnsi="Trebuchet MS"/>
          <w:sz w:val="24"/>
        </w:rPr>
        <w:t xml:space="preserve"> les efforts de </w:t>
      </w:r>
      <w:r w:rsidR="004925B5" w:rsidRPr="00923255">
        <w:rPr>
          <w:rFonts w:ascii="Trebuchet MS" w:hAnsi="Trebuchet MS"/>
          <w:sz w:val="24"/>
        </w:rPr>
        <w:t>déploiement à</w:t>
      </w:r>
      <w:r w:rsidRPr="00923255">
        <w:rPr>
          <w:rFonts w:ascii="Trebuchet MS" w:hAnsi="Trebuchet MS"/>
          <w:sz w:val="24"/>
        </w:rPr>
        <w:t xml:space="preserve"> réaliser pour mieux représenter les salariés des TPE, leurs donner plus de pl</w:t>
      </w:r>
      <w:r w:rsidR="004925B5" w:rsidRPr="00923255">
        <w:rPr>
          <w:rFonts w:ascii="Trebuchet MS" w:hAnsi="Trebuchet MS"/>
          <w:sz w:val="24"/>
        </w:rPr>
        <w:t>ace encore dans le syndicalisme Cgt, le syndicalisme de tous les salariés.</w:t>
      </w:r>
    </w:p>
    <w:p w:rsidR="004925B5" w:rsidRPr="00923255" w:rsidRDefault="004925B5" w:rsidP="00B14837">
      <w:pPr>
        <w:rPr>
          <w:rFonts w:ascii="Trebuchet MS" w:hAnsi="Trebuchet MS"/>
          <w:sz w:val="24"/>
        </w:rPr>
      </w:pPr>
      <w:r w:rsidRPr="00923255">
        <w:rPr>
          <w:rFonts w:ascii="Trebuchet MS" w:hAnsi="Trebuchet MS"/>
          <w:sz w:val="24"/>
        </w:rPr>
        <w:t>Montreuil le 3 février 2017</w:t>
      </w:r>
    </w:p>
    <w:sectPr w:rsidR="004925B5" w:rsidRPr="0092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145CA"/>
    <w:multiLevelType w:val="hybridMultilevel"/>
    <w:tmpl w:val="853A615E"/>
    <w:lvl w:ilvl="0" w:tplc="B734D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6"/>
    <w:rsid w:val="00000244"/>
    <w:rsid w:val="0009419F"/>
    <w:rsid w:val="000E624E"/>
    <w:rsid w:val="00127F76"/>
    <w:rsid w:val="002F6A38"/>
    <w:rsid w:val="004925B5"/>
    <w:rsid w:val="004B678D"/>
    <w:rsid w:val="005A1FCD"/>
    <w:rsid w:val="0066661F"/>
    <w:rsid w:val="00673BE6"/>
    <w:rsid w:val="006C60DA"/>
    <w:rsid w:val="00712433"/>
    <w:rsid w:val="00764906"/>
    <w:rsid w:val="00923255"/>
    <w:rsid w:val="009A530F"/>
    <w:rsid w:val="00B14837"/>
    <w:rsid w:val="00C53D6E"/>
    <w:rsid w:val="00C66A4F"/>
    <w:rsid w:val="00DA2BA4"/>
    <w:rsid w:val="00F06E98"/>
    <w:rsid w:val="00F64C4C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C78DB-4F3A-4234-A7A3-8493BA8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41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1697</Characters>
  <Application>Microsoft Office Word</Application>
  <DocSecurity>0</DocSecurity>
  <Lines>113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P.VARELA</dc:creator>
  <cp:keywords/>
  <dc:description/>
  <cp:lastModifiedBy>SAMBA - BE.CAUSSADE</cp:lastModifiedBy>
  <cp:revision>2</cp:revision>
  <cp:lastPrinted>2017-02-03T16:03:00Z</cp:lastPrinted>
  <dcterms:created xsi:type="dcterms:W3CDTF">2017-02-03T16:19:00Z</dcterms:created>
  <dcterms:modified xsi:type="dcterms:W3CDTF">2017-02-03T16:19:00Z</dcterms:modified>
</cp:coreProperties>
</file>