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8B664" w14:textId="77777777" w:rsidR="00777B20" w:rsidRPr="003C5497" w:rsidRDefault="00AF6406">
      <w:bookmarkStart w:id="0" w:name="_GoBack"/>
      <w:bookmarkEnd w:id="0"/>
      <w:r w:rsidRPr="003C5497">
        <w:t>Bonjour à toutes et à tous,</w:t>
      </w:r>
    </w:p>
    <w:p w14:paraId="681A155C" w14:textId="4AD651CF" w:rsidR="00AF6406" w:rsidRPr="003C5497" w:rsidRDefault="00AF6406">
      <w:r w:rsidRPr="003C5497">
        <w:t>Nous aimerions</w:t>
      </w:r>
      <w:r w:rsidR="00755174" w:rsidRPr="003C5497">
        <w:t xml:space="preserve">, une fois n’est pas coutume vous disputer  M. le Président, le monopole </w:t>
      </w:r>
      <w:r w:rsidRPr="003C5497">
        <w:t xml:space="preserve"> </w:t>
      </w:r>
      <w:r w:rsidR="00755174" w:rsidRPr="003C5497">
        <w:t>du</w:t>
      </w:r>
      <w:r w:rsidRPr="003C5497">
        <w:t xml:space="preserve"> </w:t>
      </w:r>
      <w:r w:rsidR="00755174" w:rsidRPr="003C5497">
        <w:t>« </w:t>
      </w:r>
      <w:r w:rsidRPr="003C5497">
        <w:t>petit coup de gueule</w:t>
      </w:r>
      <w:r w:rsidR="00755174" w:rsidRPr="003C5497">
        <w:t> »</w:t>
      </w:r>
      <w:r w:rsidRPr="003C5497">
        <w:t>.</w:t>
      </w:r>
    </w:p>
    <w:p w14:paraId="4BB24E27" w14:textId="4D517155" w:rsidR="00AF6406" w:rsidRPr="003C5497" w:rsidRDefault="00755174">
      <w:r w:rsidRPr="003C5497">
        <w:t xml:space="preserve">En effet </w:t>
      </w:r>
      <w:r w:rsidR="00AF6406" w:rsidRPr="003C5497">
        <w:t xml:space="preserve">Nous </w:t>
      </w:r>
      <w:r w:rsidRPr="003C5497">
        <w:t>vivons</w:t>
      </w:r>
      <w:r w:rsidR="00AF6406" w:rsidRPr="003C5497">
        <w:t xml:space="preserve"> depuis quelques années la mutualisation des services Ville de Rennes</w:t>
      </w:r>
      <w:r w:rsidRPr="003C5497">
        <w:t xml:space="preserve"> avec</w:t>
      </w:r>
      <w:r w:rsidR="00AF6406" w:rsidRPr="003C5497">
        <w:t xml:space="preserve"> ceux de Rennes </w:t>
      </w:r>
      <w:r w:rsidR="003C5497" w:rsidRPr="003C5497">
        <w:t>Métropole,</w:t>
      </w:r>
      <w:r w:rsidRPr="003C5497">
        <w:t xml:space="preserve"> générant çà et là </w:t>
      </w:r>
      <w:r w:rsidR="00AF6406" w:rsidRPr="003C5497">
        <w:t xml:space="preserve">des </w:t>
      </w:r>
      <w:r w:rsidR="009111B7" w:rsidRPr="003C5497">
        <w:t>crispations</w:t>
      </w:r>
      <w:r w:rsidR="006076AE" w:rsidRPr="003C5497">
        <w:t>,</w:t>
      </w:r>
      <w:r w:rsidR="00AF6406" w:rsidRPr="003C5497">
        <w:t xml:space="preserve"> </w:t>
      </w:r>
      <w:r w:rsidR="006076AE" w:rsidRPr="003C5497">
        <w:t>s’atténuant plus ou moins</w:t>
      </w:r>
      <w:r w:rsidR="00AF6406" w:rsidRPr="003C5497">
        <w:t xml:space="preserve"> au fil </w:t>
      </w:r>
      <w:r w:rsidR="009111B7" w:rsidRPr="003C5497">
        <w:t>du temps</w:t>
      </w:r>
      <w:r w:rsidR="00AF6406" w:rsidRPr="003C5497">
        <w:t>.</w:t>
      </w:r>
    </w:p>
    <w:p w14:paraId="126CFEF2" w14:textId="6DCE67CF" w:rsidR="00AF6406" w:rsidRPr="003C5497" w:rsidRDefault="00AF6406">
      <w:r w:rsidRPr="003C5497">
        <w:t xml:space="preserve">Nous </w:t>
      </w:r>
      <w:r w:rsidR="006076AE" w:rsidRPr="003C5497">
        <w:t xml:space="preserve">sommes, du reste, </w:t>
      </w:r>
      <w:r w:rsidRPr="003C5497">
        <w:t>intervenus pour évoquer cette crai</w:t>
      </w:r>
      <w:r w:rsidR="00755174" w:rsidRPr="003C5497">
        <w:t>nte de voir disparaître ce qui matérialisait l’essence même du</w:t>
      </w:r>
      <w:r w:rsidRPr="003C5497">
        <w:t xml:space="preserve"> fonctionnement des services métropolitain</w:t>
      </w:r>
      <w:r w:rsidR="003C5497" w:rsidRPr="003C5497">
        <w:t>s</w:t>
      </w:r>
      <w:r w:rsidRPr="003C5497">
        <w:t xml:space="preserve"> mutualisés face à une </w:t>
      </w:r>
      <w:r w:rsidR="006076AE" w:rsidRPr="003C5497">
        <w:t>« institution »</w:t>
      </w:r>
      <w:r w:rsidRPr="003C5497">
        <w:t xml:space="preserve"> </w:t>
      </w:r>
      <w:r w:rsidR="006076AE" w:rsidRPr="003C5497">
        <w:t xml:space="preserve">certes </w:t>
      </w:r>
      <w:r w:rsidRPr="003C5497">
        <w:t>plus ancienne,</w:t>
      </w:r>
      <w:r w:rsidR="006076AE" w:rsidRPr="003C5497">
        <w:t xml:space="preserve"> sans doute </w:t>
      </w:r>
      <w:r w:rsidRPr="003C5497">
        <w:t xml:space="preserve"> plus </w:t>
      </w:r>
      <w:r w:rsidR="006076AE" w:rsidRPr="003C5497">
        <w:t>« volumineuse » , mais, toutefois pas plus avant-gardiste , nous voulons évoquer ici notre belle ville de rennes</w:t>
      </w:r>
      <w:r w:rsidRPr="003C5497">
        <w:t xml:space="preserve"> Ville de Rennes.</w:t>
      </w:r>
    </w:p>
    <w:p w14:paraId="7A7D360B" w14:textId="73482108" w:rsidR="00AF6406" w:rsidRPr="003C5497" w:rsidRDefault="006076AE">
      <w:r w:rsidRPr="003C5497">
        <w:t>Or</w:t>
      </w:r>
      <w:r w:rsidR="00AF6406" w:rsidRPr="003C5497">
        <w:t xml:space="preserve"> voi</w:t>
      </w:r>
      <w:r w:rsidR="00755174" w:rsidRPr="003C5497">
        <w:t xml:space="preserve">ci </w:t>
      </w:r>
      <w:r w:rsidR="00AF6406" w:rsidRPr="003C5497">
        <w:t xml:space="preserve">que le Liaisons RH de février </w:t>
      </w:r>
      <w:r w:rsidR="00755174" w:rsidRPr="003C5497">
        <w:t>paraît ;</w:t>
      </w:r>
      <w:r w:rsidR="00AF6406" w:rsidRPr="003C5497">
        <w:t xml:space="preserve"> </w:t>
      </w:r>
      <w:r w:rsidR="00755174" w:rsidRPr="003C5497">
        <w:t>sans que personne</w:t>
      </w:r>
      <w:r w:rsidR="00AF6406" w:rsidRPr="003C5497">
        <w:t xml:space="preserve"> </w:t>
      </w:r>
      <w:r w:rsidR="00755174" w:rsidRPr="003C5497">
        <w:t>ne s’étonne de l’article, s’agissant des vœux de Mme la maire…faudrait il y voir un indicateur du contexte actuel</w:t>
      </w:r>
      <w:r w:rsidRPr="003C5497">
        <w:t> ?</w:t>
      </w:r>
    </w:p>
    <w:p w14:paraId="308F43AD" w14:textId="696F2618" w:rsidR="00005679" w:rsidRPr="003C5497" w:rsidRDefault="00005679">
      <w:r w:rsidRPr="003C5497">
        <w:t xml:space="preserve">Nous vous invitons à le reprendre en main et à regarder la dernière page </w:t>
      </w:r>
      <w:r w:rsidR="006076AE" w:rsidRPr="003C5497">
        <w:t>au</w:t>
      </w:r>
      <w:r w:rsidRPr="003C5497">
        <w:t xml:space="preserve"> titre évocateur :</w:t>
      </w:r>
    </w:p>
    <w:p w14:paraId="03240B1C" w14:textId="77777777" w:rsidR="00005679" w:rsidRPr="003C5497" w:rsidRDefault="00005679">
      <w:r w:rsidRPr="003C5497">
        <w:t>Couvent des Jacobins : Plus de 2 000 agents aux vœux de la maire</w:t>
      </w:r>
    </w:p>
    <w:p w14:paraId="18CADAAF" w14:textId="77777777" w:rsidR="00005679" w:rsidRPr="003C5497" w:rsidRDefault="00005679">
      <w:r w:rsidRPr="003C5497">
        <w:t xml:space="preserve">Et ce premier paragraphe suivant : « La cérémonie des vœux au personnel de </w:t>
      </w:r>
      <w:r w:rsidRPr="003C5497">
        <w:rPr>
          <w:b/>
        </w:rPr>
        <w:t>nos</w:t>
      </w:r>
      <w:r w:rsidRPr="003C5497">
        <w:t xml:space="preserve"> institutions ».</w:t>
      </w:r>
    </w:p>
    <w:p w14:paraId="749745F9" w14:textId="223EAF66" w:rsidR="006076AE" w:rsidRPr="003C5497" w:rsidRDefault="00005679">
      <w:r w:rsidRPr="003C5497">
        <w:t>Sans plagier les paroles d’un</w:t>
      </w:r>
      <w:r w:rsidR="006076AE" w:rsidRPr="003C5497">
        <w:t xml:space="preserve"> refrain</w:t>
      </w:r>
      <w:r w:rsidRPr="003C5497">
        <w:t xml:space="preserve"> </w:t>
      </w:r>
      <w:r w:rsidR="006076AE" w:rsidRPr="003C5497">
        <w:t>désormais posthume</w:t>
      </w:r>
      <w:r w:rsidRPr="003C5497">
        <w:t xml:space="preserve"> « c’est peut-être un détail pour vous, mais pour moi ça veut dire beaucoup »</w:t>
      </w:r>
      <w:r w:rsidR="006076AE" w:rsidRPr="003C5497">
        <w:t>…</w:t>
      </w:r>
    </w:p>
    <w:p w14:paraId="5F6E973D" w14:textId="77777777" w:rsidR="001C7D65" w:rsidRPr="003C5497" w:rsidRDefault="006076AE">
      <w:r w:rsidRPr="003C5497">
        <w:t>Il nous semble que ce</w:t>
      </w:r>
      <w:r w:rsidR="00005679" w:rsidRPr="003C5497">
        <w:t xml:space="preserve"> </w:t>
      </w:r>
      <w:r w:rsidRPr="003C5497">
        <w:t>fait</w:t>
      </w:r>
      <w:r w:rsidR="00005679" w:rsidRPr="003C5497">
        <w:t xml:space="preserve"> </w:t>
      </w:r>
      <w:r w:rsidR="001C7D65" w:rsidRPr="003C5497">
        <w:t xml:space="preserve"> ne peut que grossir le trait de </w:t>
      </w:r>
      <w:r w:rsidR="00005679" w:rsidRPr="003C5497">
        <w:t xml:space="preserve">certains </w:t>
      </w:r>
      <w:r w:rsidR="001C7D65" w:rsidRPr="003C5497">
        <w:t xml:space="preserve">propos tenus ici régulièrement, </w:t>
      </w:r>
      <w:r w:rsidR="00005679" w:rsidRPr="003C5497">
        <w:t xml:space="preserve">des deux côtés de la </w:t>
      </w:r>
      <w:r w:rsidR="001C7D65" w:rsidRPr="003C5497">
        <w:t>tribune</w:t>
      </w:r>
      <w:r w:rsidR="00005679" w:rsidRPr="003C5497">
        <w:t xml:space="preserve">, ou </w:t>
      </w:r>
      <w:r w:rsidR="001C7D65" w:rsidRPr="003C5497">
        <w:t>d’aucun(e)s oublieraient</w:t>
      </w:r>
      <w:r w:rsidR="00005679" w:rsidRPr="003C5497">
        <w:t xml:space="preserve"> dans leurs </w:t>
      </w:r>
      <w:r w:rsidR="001C7D65" w:rsidRPr="003C5497">
        <w:t>prises de parole,</w:t>
      </w:r>
      <w:r w:rsidR="00005679" w:rsidRPr="003C5497">
        <w:t xml:space="preserve"> que </w:t>
      </w:r>
      <w:r w:rsidR="001C7D65" w:rsidRPr="003C5497">
        <w:t>notre</w:t>
      </w:r>
      <w:r w:rsidR="00005679" w:rsidRPr="003C5497">
        <w:t xml:space="preserve"> Comité Technique </w:t>
      </w:r>
      <w:r w:rsidR="001C7D65" w:rsidRPr="003C5497">
        <w:t xml:space="preserve">est </w:t>
      </w:r>
      <w:r w:rsidR="00005679" w:rsidRPr="003C5497">
        <w:t>commun.</w:t>
      </w:r>
    </w:p>
    <w:p w14:paraId="32B3E33C" w14:textId="2EF904EC" w:rsidR="001C7D65" w:rsidRPr="003C5497" w:rsidRDefault="00005679">
      <w:r w:rsidRPr="003C5497">
        <w:t xml:space="preserve"> </w:t>
      </w:r>
      <w:r w:rsidR="003C5497" w:rsidRPr="003C5497">
        <w:t>Faut-il</w:t>
      </w:r>
      <w:r w:rsidR="001C7D65" w:rsidRPr="003C5497">
        <w:t xml:space="preserve"> le confirmer ?</w:t>
      </w:r>
    </w:p>
    <w:p w14:paraId="3934372E" w14:textId="59DB917A" w:rsidR="00005679" w:rsidRPr="003C5497" w:rsidRDefault="001C7D65">
      <w:r w:rsidRPr="003C5497">
        <w:t>Nous souhaitons afin de remettre en perspective le proche avenir, souhaiter toute la réussite possible</w:t>
      </w:r>
      <w:r w:rsidR="00005679" w:rsidRPr="003C5497">
        <w:t xml:space="preserve"> à la future Commission Administrative Paritaire commune</w:t>
      </w:r>
      <w:r w:rsidR="003C5497" w:rsidRPr="003C5497">
        <w:t>,</w:t>
      </w:r>
      <w:r w:rsidR="00005679" w:rsidRPr="003C5497">
        <w:t xml:space="preserve"> </w:t>
      </w:r>
      <w:r w:rsidRPr="003C5497">
        <w:t>dans ses tentatives</w:t>
      </w:r>
      <w:r w:rsidR="00005679" w:rsidRPr="003C5497">
        <w:t xml:space="preserve"> </w:t>
      </w:r>
      <w:r w:rsidRPr="003C5497">
        <w:t>pour que coexiste</w:t>
      </w:r>
      <w:r w:rsidR="00005679" w:rsidRPr="003C5497">
        <w:t xml:space="preserve"> et </w:t>
      </w:r>
      <w:r w:rsidRPr="003C5497">
        <w:t>soit entendue</w:t>
      </w:r>
      <w:r w:rsidR="00005679" w:rsidRPr="003C5497">
        <w:t xml:space="preserve"> la </w:t>
      </w:r>
      <w:r w:rsidRPr="003C5497">
        <w:t>« </w:t>
      </w:r>
      <w:r w:rsidR="00005679" w:rsidRPr="003C5497">
        <w:t>petite voix</w:t>
      </w:r>
      <w:r w:rsidRPr="003C5497">
        <w:t> »</w:t>
      </w:r>
      <w:r w:rsidR="00005679" w:rsidRPr="003C5497">
        <w:t xml:space="preserve">de la Métropole </w:t>
      </w:r>
      <w:r w:rsidRPr="003C5497">
        <w:t>manifestement</w:t>
      </w:r>
      <w:r w:rsidR="00005679" w:rsidRPr="003C5497">
        <w:t xml:space="preserve"> plus présente sur les réseaux sociaux que dans nos instances paritaires et </w:t>
      </w:r>
      <w:r w:rsidR="003C5497" w:rsidRPr="003C5497">
        <w:t>dans</w:t>
      </w:r>
      <w:r w:rsidRPr="003C5497">
        <w:t xml:space="preserve"> la </w:t>
      </w:r>
      <w:r w:rsidR="00005679" w:rsidRPr="003C5497">
        <w:t>communication interne</w:t>
      </w:r>
      <w:r w:rsidRPr="003C5497">
        <w:t>….</w:t>
      </w:r>
    </w:p>
    <w:p w14:paraId="2335B4C2" w14:textId="4875B207" w:rsidR="00005679" w:rsidRPr="003C5497" w:rsidRDefault="003C5497">
      <w:r w:rsidRPr="003C5497">
        <w:t>Merci.</w:t>
      </w:r>
    </w:p>
    <w:p w14:paraId="5E64302B" w14:textId="77777777" w:rsidR="00005679" w:rsidRPr="00005679" w:rsidRDefault="00005679"/>
    <w:p w14:paraId="4498DC94" w14:textId="77777777" w:rsidR="00AF6406" w:rsidRDefault="00AF6406">
      <w:r>
        <w:t xml:space="preserve"> </w:t>
      </w:r>
    </w:p>
    <w:p w14:paraId="3752F661" w14:textId="77777777" w:rsidR="00AF6406" w:rsidRDefault="00AF6406"/>
    <w:p w14:paraId="04C2AE33" w14:textId="77777777" w:rsidR="00AF6406" w:rsidRDefault="00AF6406"/>
    <w:sectPr w:rsidR="00AF6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06"/>
    <w:rsid w:val="000026E6"/>
    <w:rsid w:val="00005679"/>
    <w:rsid w:val="00077DC8"/>
    <w:rsid w:val="001C7D65"/>
    <w:rsid w:val="003C5497"/>
    <w:rsid w:val="006076AE"/>
    <w:rsid w:val="00755174"/>
    <w:rsid w:val="00777B20"/>
    <w:rsid w:val="009111B7"/>
    <w:rsid w:val="00AF6406"/>
    <w:rsid w:val="00BB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5A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Rennes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UGICT-CGT - CHAVROCHE Philippe</dc:creator>
  <cp:lastModifiedBy>UGICT-CGT - CHAVROCHE Philippe</cp:lastModifiedBy>
  <cp:revision>2</cp:revision>
  <dcterms:created xsi:type="dcterms:W3CDTF">2018-02-16T13:28:00Z</dcterms:created>
  <dcterms:modified xsi:type="dcterms:W3CDTF">2018-02-16T13:28:00Z</dcterms:modified>
</cp:coreProperties>
</file>