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19" w:rsidRPr="00212D19" w:rsidRDefault="005C06C4" w:rsidP="00212D19">
      <w:pPr>
        <w:pStyle w:val="Citationintense"/>
        <w:rPr>
          <w:b/>
          <w:sz w:val="36"/>
          <w:szCs w:val="32"/>
        </w:rPr>
      </w:pPr>
      <w:r>
        <w:rPr>
          <w:b/>
          <w:sz w:val="36"/>
          <w:szCs w:val="32"/>
        </w:rPr>
        <w:t>Plan de travail des organisations</w:t>
      </w:r>
      <w:r w:rsidR="00A24D2E" w:rsidRPr="00A24D2E">
        <w:rPr>
          <w:b/>
          <w:sz w:val="36"/>
          <w:szCs w:val="32"/>
        </w:rPr>
        <w:t xml:space="preserve"> </w:t>
      </w:r>
      <w:r>
        <w:rPr>
          <w:b/>
          <w:sz w:val="36"/>
          <w:szCs w:val="32"/>
        </w:rPr>
        <w:t>de la CGT</w:t>
      </w:r>
      <w:r w:rsidR="00212D19">
        <w:rPr>
          <w:b/>
          <w:sz w:val="36"/>
          <w:szCs w:val="32"/>
        </w:rPr>
        <w:br/>
      </w:r>
      <w:r w:rsidR="00212D19" w:rsidRPr="00212D19">
        <w:rPr>
          <w:b/>
          <w:sz w:val="28"/>
          <w:szCs w:val="32"/>
          <w:highlight w:val="yellow"/>
        </w:rPr>
        <w:t xml:space="preserve">à retourner </w:t>
      </w:r>
      <w:proofErr w:type="gramStart"/>
      <w:r w:rsidR="00212D19" w:rsidRPr="00212D19">
        <w:rPr>
          <w:b/>
          <w:sz w:val="28"/>
          <w:szCs w:val="32"/>
          <w:highlight w:val="yellow"/>
        </w:rPr>
        <w:t>complété</w:t>
      </w:r>
      <w:proofErr w:type="gramEnd"/>
      <w:r w:rsidR="00212D19" w:rsidRPr="00212D19">
        <w:rPr>
          <w:b/>
          <w:sz w:val="28"/>
          <w:szCs w:val="32"/>
          <w:highlight w:val="yellow"/>
        </w:rPr>
        <w:t xml:space="preserve"> à </w:t>
      </w:r>
      <w:hyperlink r:id="rId7" w:history="1">
        <w:r w:rsidR="00212D19" w:rsidRPr="00212D19">
          <w:rPr>
            <w:rStyle w:val="Lienhypertexte"/>
            <w:b/>
            <w:sz w:val="28"/>
            <w:szCs w:val="32"/>
            <w:highlight w:val="yellow"/>
          </w:rPr>
          <w:t>coord-luttes.actions@cgt.fr</w:t>
        </w:r>
      </w:hyperlink>
      <w:r w:rsidR="00212D19" w:rsidRPr="00212D19">
        <w:rPr>
          <w:b/>
          <w:sz w:val="28"/>
          <w:szCs w:val="32"/>
        </w:rPr>
        <w:t xml:space="preserve"> </w:t>
      </w:r>
    </w:p>
    <w:p w:rsidR="00962BAC" w:rsidRPr="005C06C4" w:rsidRDefault="005C06C4" w:rsidP="00962BAC">
      <w:pPr>
        <w:rPr>
          <w:rFonts w:ascii="Lucida Handwriting" w:hAnsi="Lucida Handwriting"/>
          <w:b/>
          <w:i/>
          <w:color w:val="5B9BD5" w:themeColor="accent1"/>
          <w:sz w:val="32"/>
          <w:szCs w:val="32"/>
        </w:rPr>
      </w:pPr>
      <w:r w:rsidRPr="005C06C4">
        <w:rPr>
          <w:rFonts w:ascii="Lucida Handwriting" w:hAnsi="Lucida Handwriting"/>
          <w:b/>
          <w:i/>
          <w:color w:val="5B9BD5" w:themeColor="accent1"/>
          <w:sz w:val="32"/>
          <w:szCs w:val="32"/>
        </w:rPr>
        <w:t>Décembre 2018</w:t>
      </w:r>
      <w:r w:rsidR="00AA2274">
        <w:rPr>
          <w:rFonts w:ascii="Lucida Handwriting" w:hAnsi="Lucida Handwriting"/>
          <w:b/>
          <w:i/>
          <w:color w:val="5B9BD5" w:themeColor="accent1"/>
          <w:sz w:val="32"/>
          <w:szCs w:val="32"/>
        </w:rPr>
        <w:t xml:space="preserve"> – </w:t>
      </w:r>
      <w:r w:rsidR="00AA2274" w:rsidRPr="00BF6F23">
        <w:rPr>
          <w:rFonts w:ascii="Lucida Handwriting" w:hAnsi="Lucida Handwriting"/>
          <w:b/>
          <w:i/>
          <w:color w:val="C00000"/>
          <w:sz w:val="32"/>
          <w:szCs w:val="32"/>
          <w:highlight w:val="yellow"/>
        </w:rPr>
        <w:t>tableau à compléter  ou à modifier</w:t>
      </w:r>
      <w:r w:rsidR="00700B0D" w:rsidRPr="00BF6F23">
        <w:rPr>
          <w:rFonts w:ascii="Lucida Handwriting" w:hAnsi="Lucida Handwriting"/>
          <w:b/>
          <w:i/>
          <w:color w:val="C00000"/>
          <w:sz w:val="32"/>
          <w:szCs w:val="32"/>
          <w:highlight w:val="yellow"/>
        </w:rPr>
        <w:t xml:space="preserve"> si besoin</w:t>
      </w:r>
      <w:r w:rsidR="00AA2274" w:rsidRPr="00BF6F23">
        <w:rPr>
          <w:rFonts w:ascii="Lucida Handwriting" w:hAnsi="Lucida Handwriting"/>
          <w:b/>
          <w:i/>
          <w:color w:val="C00000"/>
          <w:sz w:val="32"/>
          <w:szCs w:val="32"/>
        </w:rPr>
        <w:t xml:space="preserve"> </w:t>
      </w:r>
    </w:p>
    <w:tbl>
      <w:tblPr>
        <w:tblStyle w:val="TableauGrille1Clair-Accentuation21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1358"/>
        <w:gridCol w:w="2181"/>
        <w:gridCol w:w="2835"/>
        <w:gridCol w:w="2835"/>
        <w:gridCol w:w="3205"/>
        <w:gridCol w:w="3032"/>
      </w:tblGrid>
      <w:tr w:rsidR="00A24D2E" w:rsidRPr="00676A50" w:rsidTr="005C0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2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shd w:val="clear" w:color="auto" w:fill="E2EFD9" w:themeFill="accent6" w:themeFillTint="33"/>
            <w:vAlign w:val="center"/>
          </w:tcPr>
          <w:p w:rsidR="00A24D2E" w:rsidRPr="005C06C4" w:rsidRDefault="00A24D2E" w:rsidP="00F4490D">
            <w:pPr>
              <w:spacing w:after="160" w:line="259" w:lineRule="auto"/>
              <w:jc w:val="center"/>
              <w:rPr>
                <w:rFonts w:ascii="Trebuchet MS" w:hAnsi="Trebuchet MS"/>
                <w:bCs w:val="0"/>
                <w:color w:val="2E74B5" w:themeColor="accent1" w:themeShade="BF"/>
                <w:sz w:val="20"/>
                <w:szCs w:val="20"/>
              </w:rPr>
            </w:pPr>
            <w:r w:rsidRPr="005C06C4">
              <w:rPr>
                <w:rFonts w:ascii="Trebuchet MS" w:hAnsi="Trebuchet MS"/>
                <w:bCs w:val="0"/>
                <w:color w:val="2E74B5" w:themeColor="accent1" w:themeShade="BF"/>
                <w:sz w:val="20"/>
                <w:szCs w:val="20"/>
              </w:rPr>
              <w:t>FD/UD</w:t>
            </w:r>
          </w:p>
        </w:tc>
        <w:tc>
          <w:tcPr>
            <w:tcW w:w="2181" w:type="dxa"/>
            <w:shd w:val="clear" w:color="auto" w:fill="E2EFD9" w:themeFill="accent6" w:themeFillTint="33"/>
            <w:vAlign w:val="center"/>
          </w:tcPr>
          <w:p w:rsidR="00A24D2E" w:rsidRPr="005C06C4" w:rsidRDefault="005C06C4" w:rsidP="00F467C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 w:val="0"/>
                <w:color w:val="2E74B5" w:themeColor="accent1" w:themeShade="BF"/>
                <w:sz w:val="20"/>
                <w:szCs w:val="20"/>
              </w:rPr>
            </w:pPr>
            <w:r w:rsidRPr="005C06C4">
              <w:rPr>
                <w:rFonts w:ascii="Trebuchet MS" w:hAnsi="Trebuchet MS"/>
                <w:bCs w:val="0"/>
                <w:color w:val="2E74B5" w:themeColor="accent1" w:themeShade="BF"/>
                <w:sz w:val="20"/>
                <w:szCs w:val="20"/>
              </w:rPr>
              <w:t>AG des syndicats</w:t>
            </w:r>
            <w:r w:rsidRPr="005C06C4">
              <w:rPr>
                <w:rFonts w:ascii="Trebuchet MS" w:hAnsi="Trebuchet MS"/>
                <w:bCs w:val="0"/>
                <w:color w:val="2E74B5" w:themeColor="accent1" w:themeShade="BF"/>
                <w:sz w:val="20"/>
                <w:szCs w:val="20"/>
              </w:rPr>
              <w:br/>
              <w:t>UD/FD</w:t>
            </w:r>
            <w:r w:rsidRPr="005C06C4">
              <w:rPr>
                <w:rFonts w:ascii="Trebuchet MS" w:hAnsi="Trebuchet MS"/>
                <w:bCs w:val="0"/>
                <w:color w:val="2E74B5" w:themeColor="accent1" w:themeShade="BF"/>
                <w:sz w:val="20"/>
                <w:szCs w:val="20"/>
              </w:rPr>
              <w:br/>
              <w:t>date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:rsidR="00A24D2E" w:rsidRPr="005C06C4" w:rsidRDefault="005C06C4" w:rsidP="00F449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2E74B5" w:themeColor="accent1" w:themeShade="BF"/>
                <w:sz w:val="20"/>
                <w:szCs w:val="20"/>
              </w:rPr>
            </w:pPr>
            <w:r w:rsidRPr="005C06C4">
              <w:rPr>
                <w:rFonts w:ascii="Trebuchet MS" w:hAnsi="Trebuchet MS"/>
                <w:color w:val="2E74B5" w:themeColor="accent1" w:themeShade="BF"/>
                <w:sz w:val="20"/>
                <w:szCs w:val="20"/>
              </w:rPr>
              <w:t>Plan de travail,</w:t>
            </w:r>
          </w:p>
          <w:p w:rsidR="005C06C4" w:rsidRPr="005C06C4" w:rsidRDefault="005C06C4" w:rsidP="00F449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2E74B5" w:themeColor="accent1" w:themeShade="BF"/>
                <w:sz w:val="20"/>
                <w:szCs w:val="20"/>
              </w:rPr>
            </w:pPr>
            <w:r w:rsidRPr="005C06C4">
              <w:rPr>
                <w:rFonts w:ascii="Trebuchet MS" w:hAnsi="Trebuchet MS"/>
                <w:color w:val="2E74B5" w:themeColor="accent1" w:themeShade="BF"/>
                <w:sz w:val="20"/>
                <w:szCs w:val="20"/>
              </w:rPr>
              <w:t>Plan de visites,</w:t>
            </w:r>
          </w:p>
          <w:p w:rsidR="005C06C4" w:rsidRPr="005C06C4" w:rsidRDefault="005C06C4" w:rsidP="00F449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2E74B5" w:themeColor="accent1" w:themeShade="BF"/>
                <w:sz w:val="20"/>
                <w:szCs w:val="20"/>
              </w:rPr>
            </w:pPr>
            <w:r w:rsidRPr="005C06C4">
              <w:rPr>
                <w:rFonts w:ascii="Trebuchet MS" w:hAnsi="Trebuchet MS"/>
                <w:color w:val="2E74B5" w:themeColor="accent1" w:themeShade="BF"/>
                <w:sz w:val="20"/>
                <w:szCs w:val="20"/>
              </w:rPr>
              <w:t>Redéploiement syndicats,</w:t>
            </w:r>
            <w:r w:rsidRPr="005C06C4">
              <w:rPr>
                <w:rFonts w:ascii="Trebuchet MS" w:hAnsi="Trebuchet MS"/>
                <w:color w:val="2E74B5" w:themeColor="accent1" w:themeShade="BF"/>
                <w:sz w:val="20"/>
                <w:szCs w:val="20"/>
              </w:rPr>
              <w:br/>
              <w:t>distribution de tracts</w:t>
            </w:r>
            <w:r w:rsidR="001E3A9D">
              <w:rPr>
                <w:rFonts w:ascii="Trebuchet MS" w:hAnsi="Trebuchet MS"/>
                <w:color w:val="2E74B5" w:themeColor="accent1" w:themeShade="BF"/>
                <w:sz w:val="20"/>
                <w:szCs w:val="20"/>
              </w:rPr>
              <w:t>, etc…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:rsidR="00A24D2E" w:rsidRPr="005C06C4" w:rsidRDefault="005C06C4" w:rsidP="00BE7A32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 w:val="0"/>
                <w:color w:val="2E74B5" w:themeColor="accent1" w:themeShade="BF"/>
                <w:sz w:val="20"/>
                <w:szCs w:val="20"/>
              </w:rPr>
            </w:pPr>
            <w:r w:rsidRPr="005C06C4">
              <w:rPr>
                <w:rFonts w:ascii="Trebuchet MS" w:hAnsi="Trebuchet MS"/>
                <w:bCs w:val="0"/>
                <w:color w:val="2E74B5" w:themeColor="accent1" w:themeShade="BF"/>
                <w:sz w:val="20"/>
                <w:szCs w:val="20"/>
              </w:rPr>
              <w:t>Initiatives interprofessionnelles prises ou à venir,</w:t>
            </w:r>
          </w:p>
          <w:p w:rsidR="005C06C4" w:rsidRDefault="005C06C4" w:rsidP="00BE7A32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 w:val="0"/>
                <w:color w:val="2E74B5" w:themeColor="accent1" w:themeShade="BF"/>
                <w:sz w:val="20"/>
                <w:szCs w:val="20"/>
              </w:rPr>
            </w:pPr>
            <w:r w:rsidRPr="005C06C4">
              <w:rPr>
                <w:rFonts w:ascii="Trebuchet MS" w:hAnsi="Trebuchet MS"/>
                <w:bCs w:val="0"/>
                <w:color w:val="2E74B5" w:themeColor="accent1" w:themeShade="BF"/>
                <w:sz w:val="20"/>
                <w:szCs w:val="20"/>
              </w:rPr>
              <w:t>1</w:t>
            </w:r>
            <w:r w:rsidRPr="005C06C4">
              <w:rPr>
                <w:rFonts w:ascii="Trebuchet MS" w:hAnsi="Trebuchet MS"/>
                <w:bCs w:val="0"/>
                <w:color w:val="2E74B5" w:themeColor="accent1" w:themeShade="BF"/>
                <w:sz w:val="20"/>
                <w:szCs w:val="20"/>
                <w:vertAlign w:val="superscript"/>
              </w:rPr>
              <w:t>er</w:t>
            </w:r>
            <w:r>
              <w:rPr>
                <w:rFonts w:ascii="Trebuchet MS" w:hAnsi="Trebuchet MS"/>
                <w:bCs w:val="0"/>
                <w:color w:val="2E74B5" w:themeColor="accent1" w:themeShade="BF"/>
                <w:sz w:val="20"/>
                <w:szCs w:val="20"/>
              </w:rPr>
              <w:t xml:space="preserve">, 14, 18 </w:t>
            </w:r>
            <w:r w:rsidRPr="005C06C4">
              <w:rPr>
                <w:rFonts w:ascii="Trebuchet MS" w:hAnsi="Trebuchet MS"/>
                <w:bCs w:val="0"/>
                <w:color w:val="2E74B5" w:themeColor="accent1" w:themeShade="BF"/>
                <w:sz w:val="20"/>
                <w:szCs w:val="20"/>
              </w:rPr>
              <w:t>décembre</w:t>
            </w:r>
            <w:r>
              <w:rPr>
                <w:rFonts w:ascii="Trebuchet MS" w:hAnsi="Trebuchet MS"/>
                <w:bCs w:val="0"/>
                <w:color w:val="2E74B5" w:themeColor="accent1" w:themeShade="BF"/>
                <w:sz w:val="20"/>
                <w:szCs w:val="20"/>
              </w:rPr>
              <w:t> ?</w:t>
            </w:r>
          </w:p>
          <w:p w:rsidR="005C06C4" w:rsidRPr="005C06C4" w:rsidRDefault="005C06C4" w:rsidP="00BE7A32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 w:val="0"/>
                <w:color w:val="2E74B5" w:themeColor="accent1" w:themeShade="BF"/>
                <w:sz w:val="20"/>
                <w:szCs w:val="20"/>
              </w:rPr>
            </w:pPr>
            <w:r>
              <w:rPr>
                <w:rFonts w:ascii="Trebuchet MS" w:hAnsi="Trebuchet MS"/>
                <w:bCs w:val="0"/>
                <w:color w:val="2E74B5" w:themeColor="accent1" w:themeShade="BF"/>
                <w:sz w:val="20"/>
                <w:szCs w:val="20"/>
              </w:rPr>
              <w:t>Autres ?</w:t>
            </w:r>
            <w:r w:rsidR="00860600">
              <w:rPr>
                <w:rFonts w:ascii="Trebuchet MS" w:hAnsi="Trebuchet MS"/>
                <w:bCs w:val="0"/>
                <w:color w:val="2E74B5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3205" w:type="dxa"/>
            <w:shd w:val="clear" w:color="auto" w:fill="E2EFD9" w:themeFill="accent6" w:themeFillTint="33"/>
            <w:vAlign w:val="center"/>
          </w:tcPr>
          <w:p w:rsidR="00A24D2E" w:rsidRPr="005C06C4" w:rsidRDefault="005C06C4" w:rsidP="00A24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2E74B5" w:themeColor="accent1" w:themeShade="BF"/>
                <w:sz w:val="20"/>
                <w:szCs w:val="20"/>
              </w:rPr>
            </w:pPr>
            <w:r>
              <w:rPr>
                <w:rFonts w:ascii="Trebuchet MS" w:hAnsi="Trebuchet MS"/>
                <w:color w:val="2E74B5" w:themeColor="accent1" w:themeShade="BF"/>
                <w:sz w:val="20"/>
                <w:szCs w:val="20"/>
              </w:rPr>
              <w:t>Initiative unitaire</w:t>
            </w:r>
          </w:p>
        </w:tc>
        <w:tc>
          <w:tcPr>
            <w:tcW w:w="3032" w:type="dxa"/>
            <w:shd w:val="clear" w:color="auto" w:fill="E2EFD9" w:themeFill="accent6" w:themeFillTint="33"/>
            <w:vAlign w:val="center"/>
          </w:tcPr>
          <w:p w:rsidR="00A24D2E" w:rsidRPr="005C06C4" w:rsidRDefault="00A24D2E" w:rsidP="00F449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2E74B5" w:themeColor="accent1" w:themeShade="BF"/>
                <w:sz w:val="20"/>
                <w:szCs w:val="20"/>
              </w:rPr>
            </w:pPr>
            <w:r w:rsidRPr="005C06C4">
              <w:rPr>
                <w:rFonts w:ascii="Trebuchet MS" w:hAnsi="Trebuchet MS"/>
                <w:color w:val="2E74B5" w:themeColor="accent1" w:themeShade="BF"/>
                <w:sz w:val="20"/>
                <w:szCs w:val="20"/>
              </w:rPr>
              <w:t>Autre</w:t>
            </w:r>
            <w:r w:rsidR="005C51CD">
              <w:rPr>
                <w:rFonts w:ascii="Trebuchet MS" w:hAnsi="Trebuchet MS"/>
                <w:color w:val="2E74B5" w:themeColor="accent1" w:themeShade="BF"/>
                <w:sz w:val="20"/>
                <w:szCs w:val="20"/>
              </w:rPr>
              <w:t>s</w:t>
            </w:r>
          </w:p>
        </w:tc>
      </w:tr>
      <w:tr w:rsidR="00860600" w:rsidRPr="00676A50" w:rsidTr="000E474F">
        <w:trPr>
          <w:trHeight w:val="1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tcBorders>
              <w:top w:val="single" w:sz="4" w:space="0" w:color="F7CAAC" w:themeColor="accent2" w:themeTint="66"/>
            </w:tcBorders>
            <w:vAlign w:val="center"/>
          </w:tcPr>
          <w:p w:rsidR="00860600" w:rsidRDefault="00860600" w:rsidP="00860600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14</w:t>
            </w:r>
          </w:p>
        </w:tc>
        <w:tc>
          <w:tcPr>
            <w:tcW w:w="2181" w:type="dxa"/>
            <w:tcBorders>
              <w:top w:val="single" w:sz="4" w:space="0" w:color="F7CAAC" w:themeColor="accent2" w:themeTint="66"/>
            </w:tcBorders>
            <w:vAlign w:val="center"/>
          </w:tcPr>
          <w:p w:rsidR="00860600" w:rsidRPr="00676A50" w:rsidRDefault="00860600" w:rsidP="00860600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:rsidR="00860600" w:rsidRPr="00676A50" w:rsidRDefault="00860600" w:rsidP="0086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60600" w:rsidRPr="00676A50" w:rsidRDefault="00D92081" w:rsidP="0086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92081"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fr-FR"/>
              </w:rPr>
              <w:t>1</w:t>
            </w:r>
            <w:r w:rsidRPr="00D92081"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vertAlign w:val="superscript"/>
                <w:lang w:eastAsia="fr-FR"/>
              </w:rPr>
              <w:t>er</w:t>
            </w:r>
            <w:r w:rsidRPr="00D92081"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fr-FR"/>
              </w:rPr>
              <w:t xml:space="preserve"> décembre :</w:t>
            </w:r>
            <w:r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  <w:t xml:space="preserve"> </w:t>
            </w:r>
            <w:r w:rsidR="00860600"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  <w:t>Bus pour la manif parisienne (60)</w:t>
            </w:r>
          </w:p>
        </w:tc>
        <w:tc>
          <w:tcPr>
            <w:tcW w:w="3205" w:type="dxa"/>
            <w:vAlign w:val="center"/>
          </w:tcPr>
          <w:p w:rsidR="00860600" w:rsidRPr="00676A50" w:rsidRDefault="00860600" w:rsidP="0086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CGT</w:t>
            </w:r>
          </w:p>
        </w:tc>
        <w:tc>
          <w:tcPr>
            <w:tcW w:w="3032" w:type="dxa"/>
            <w:vAlign w:val="center"/>
          </w:tcPr>
          <w:p w:rsidR="00860600" w:rsidRPr="00676A50" w:rsidRDefault="00860600" w:rsidP="0086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92081" w:rsidRPr="00676A50" w:rsidTr="005C06C4">
        <w:trPr>
          <w:trHeight w:val="1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Align w:val="center"/>
          </w:tcPr>
          <w:p w:rsidR="00D92081" w:rsidRPr="00676A50" w:rsidRDefault="00D92081" w:rsidP="00D92081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27</w:t>
            </w:r>
          </w:p>
        </w:tc>
        <w:tc>
          <w:tcPr>
            <w:tcW w:w="2181" w:type="dxa"/>
            <w:vAlign w:val="center"/>
          </w:tcPr>
          <w:p w:rsidR="00D92081" w:rsidRPr="00D92081" w:rsidRDefault="00D92081" w:rsidP="00D9208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:rsidR="00D92081" w:rsidRPr="00D92081" w:rsidRDefault="00D92081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92081" w:rsidRPr="00676A50" w:rsidRDefault="00700B0D" w:rsidP="0070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  <w:t xml:space="preserve">le </w:t>
            </w:r>
            <w:r w:rsidRPr="00D92081"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fr-FR"/>
              </w:rPr>
              <w:t>1</w:t>
            </w:r>
            <w:r w:rsidRPr="00D92081"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vertAlign w:val="superscript"/>
                <w:lang w:eastAsia="fr-FR"/>
              </w:rPr>
              <w:t>er</w:t>
            </w:r>
            <w:r w:rsidRPr="00D92081"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fr-FR"/>
              </w:rPr>
              <w:t xml:space="preserve"> décembre</w:t>
            </w:r>
            <w:r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  <w:t> : p</w:t>
            </w:r>
            <w:r w:rsidR="00D92081"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  <w:t>as d’initiative départementale pour (</w:t>
            </w:r>
            <w:r w:rsidR="00D92081">
              <w:rPr>
                <w:sz w:val="18"/>
                <w:szCs w:val="18"/>
              </w:rPr>
              <w:t>Délégation de 9 personnes sur Paris)</w:t>
            </w:r>
          </w:p>
        </w:tc>
        <w:tc>
          <w:tcPr>
            <w:tcW w:w="3205" w:type="dxa"/>
            <w:vAlign w:val="center"/>
          </w:tcPr>
          <w:p w:rsidR="00D92081" w:rsidRPr="00676A50" w:rsidRDefault="00D92081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032" w:type="dxa"/>
            <w:vAlign w:val="center"/>
          </w:tcPr>
          <w:p w:rsidR="00D92081" w:rsidRPr="00676A50" w:rsidRDefault="00D92081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92081" w:rsidRPr="00676A50" w:rsidTr="005C06C4">
        <w:trPr>
          <w:trHeight w:val="1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Align w:val="center"/>
          </w:tcPr>
          <w:p w:rsidR="00D92081" w:rsidRDefault="00D92081" w:rsidP="00D92081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33</w:t>
            </w:r>
          </w:p>
        </w:tc>
        <w:tc>
          <w:tcPr>
            <w:tcW w:w="2181" w:type="dxa"/>
            <w:vAlign w:val="center"/>
          </w:tcPr>
          <w:p w:rsidR="00D92081" w:rsidRPr="00D92081" w:rsidRDefault="00D92081" w:rsidP="00D9208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:rsidR="00D92081" w:rsidRPr="00D92081" w:rsidRDefault="00D92081" w:rsidP="001E3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92081" w:rsidRPr="00676A50" w:rsidRDefault="00700B0D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92081"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fr-FR"/>
              </w:rPr>
              <w:t>1</w:t>
            </w:r>
            <w:r w:rsidRPr="00D92081"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vertAlign w:val="superscript"/>
                <w:lang w:eastAsia="fr-FR"/>
              </w:rPr>
              <w:t>er</w:t>
            </w:r>
            <w:r w:rsidRPr="00D92081"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fr-FR"/>
              </w:rPr>
              <w:t xml:space="preserve"> décembre</w:t>
            </w:r>
            <w:r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  <w:t> : Rassemblement suivi d’une manifestation Place de la Victoire à Bordeaux 15h</w:t>
            </w:r>
          </w:p>
        </w:tc>
        <w:tc>
          <w:tcPr>
            <w:tcW w:w="3205" w:type="dxa"/>
            <w:vAlign w:val="center"/>
          </w:tcPr>
          <w:p w:rsidR="00700B0D" w:rsidRDefault="00700B0D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00B0D">
              <w:rPr>
                <w:b/>
                <w:sz w:val="18"/>
                <w:szCs w:val="18"/>
              </w:rPr>
              <w:t>1</w:t>
            </w:r>
            <w:r w:rsidRPr="00700B0D">
              <w:rPr>
                <w:b/>
                <w:sz w:val="18"/>
                <w:szCs w:val="18"/>
                <w:vertAlign w:val="superscript"/>
              </w:rPr>
              <w:t>er</w:t>
            </w:r>
            <w:r w:rsidRPr="00700B0D">
              <w:rPr>
                <w:b/>
                <w:sz w:val="18"/>
                <w:szCs w:val="18"/>
              </w:rPr>
              <w:t xml:space="preserve"> décembre</w:t>
            </w:r>
            <w:r>
              <w:rPr>
                <w:sz w:val="18"/>
                <w:szCs w:val="18"/>
              </w:rPr>
              <w:t xml:space="preserve"> : </w:t>
            </w:r>
          </w:p>
          <w:p w:rsidR="00D92081" w:rsidRPr="00676A50" w:rsidRDefault="00D92081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92081">
              <w:rPr>
                <w:sz w:val="18"/>
                <w:szCs w:val="18"/>
              </w:rPr>
              <w:t xml:space="preserve">A l'appel: AC! Gironde, </w:t>
            </w:r>
            <w:proofErr w:type="spellStart"/>
            <w:r w:rsidRPr="00D92081">
              <w:rPr>
                <w:sz w:val="18"/>
                <w:szCs w:val="18"/>
              </w:rPr>
              <w:t>Apeis</w:t>
            </w:r>
            <w:proofErr w:type="spellEnd"/>
            <w:r w:rsidRPr="00D92081">
              <w:rPr>
                <w:sz w:val="18"/>
                <w:szCs w:val="18"/>
              </w:rPr>
              <w:t xml:space="preserve">, </w:t>
            </w:r>
            <w:proofErr w:type="spellStart"/>
            <w:r w:rsidRPr="00D92081">
              <w:rPr>
                <w:sz w:val="18"/>
                <w:szCs w:val="18"/>
              </w:rPr>
              <w:t>Mncp,Attac</w:t>
            </w:r>
            <w:proofErr w:type="spellEnd"/>
            <w:r w:rsidRPr="00D92081">
              <w:rPr>
                <w:sz w:val="18"/>
                <w:szCs w:val="18"/>
              </w:rPr>
              <w:t xml:space="preserve"> 33,Hacktivisme, Dal 33,Opa,RCR 16, UD CGT, Ul CGT </w:t>
            </w:r>
            <w:proofErr w:type="spellStart"/>
            <w:r w:rsidRPr="00D92081">
              <w:rPr>
                <w:sz w:val="18"/>
                <w:szCs w:val="18"/>
              </w:rPr>
              <w:t>Bacallan</w:t>
            </w:r>
            <w:proofErr w:type="spellEnd"/>
            <w:r w:rsidRPr="00D92081">
              <w:rPr>
                <w:sz w:val="18"/>
                <w:szCs w:val="18"/>
              </w:rPr>
              <w:t xml:space="preserve">, FSU 33, Solidaires,  Solidaires Sud Emploi, Alternative Libertaire 33, </w:t>
            </w:r>
            <w:proofErr w:type="spellStart"/>
            <w:r w:rsidRPr="00D92081">
              <w:rPr>
                <w:sz w:val="18"/>
                <w:szCs w:val="18"/>
              </w:rPr>
              <w:t>Npa</w:t>
            </w:r>
            <w:proofErr w:type="spellEnd"/>
            <w:r w:rsidRPr="00D92081">
              <w:rPr>
                <w:sz w:val="18"/>
                <w:szCs w:val="18"/>
              </w:rPr>
              <w:t>, FI Gironde, LO, PCF 33, PG Gironde, RPS-Fier</w:t>
            </w:r>
          </w:p>
        </w:tc>
        <w:tc>
          <w:tcPr>
            <w:tcW w:w="3032" w:type="dxa"/>
            <w:vAlign w:val="center"/>
          </w:tcPr>
          <w:p w:rsidR="00D92081" w:rsidRPr="00676A50" w:rsidRDefault="00D92081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92081" w:rsidRPr="00676A50" w:rsidTr="005C06C4">
        <w:trPr>
          <w:trHeight w:val="1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Align w:val="center"/>
          </w:tcPr>
          <w:p w:rsidR="00D92081" w:rsidRDefault="00D92081" w:rsidP="00D92081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lastRenderedPageBreak/>
              <w:t>78</w:t>
            </w:r>
          </w:p>
        </w:tc>
        <w:tc>
          <w:tcPr>
            <w:tcW w:w="2181" w:type="dxa"/>
            <w:vAlign w:val="center"/>
          </w:tcPr>
          <w:p w:rsidR="00D92081" w:rsidRPr="00D92081" w:rsidRDefault="00D92081" w:rsidP="00D9208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:rsidR="00D92081" w:rsidRPr="00D92081" w:rsidRDefault="00D92081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92081" w:rsidRPr="00676A50" w:rsidRDefault="00D92081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92081">
              <w:rPr>
                <w:b/>
                <w:sz w:val="18"/>
                <w:szCs w:val="18"/>
              </w:rPr>
              <w:t>1</w:t>
            </w:r>
            <w:r w:rsidRPr="00D92081">
              <w:rPr>
                <w:b/>
                <w:sz w:val="18"/>
                <w:szCs w:val="18"/>
                <w:vertAlign w:val="superscript"/>
              </w:rPr>
              <w:t>er</w:t>
            </w:r>
            <w:r w:rsidRPr="00D92081">
              <w:rPr>
                <w:b/>
                <w:sz w:val="18"/>
                <w:szCs w:val="18"/>
              </w:rPr>
              <w:t xml:space="preserve"> décembre</w:t>
            </w:r>
            <w:r>
              <w:rPr>
                <w:sz w:val="18"/>
                <w:szCs w:val="18"/>
              </w:rPr>
              <w:t> : Diffusions au préalable devant CAF et Pôle Emploi (UL Mantes)</w:t>
            </w:r>
          </w:p>
        </w:tc>
        <w:tc>
          <w:tcPr>
            <w:tcW w:w="3205" w:type="dxa"/>
            <w:vAlign w:val="center"/>
          </w:tcPr>
          <w:p w:rsidR="00D92081" w:rsidRDefault="00700B0D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00B0D">
              <w:rPr>
                <w:b/>
                <w:sz w:val="18"/>
                <w:szCs w:val="18"/>
              </w:rPr>
              <w:t>1</w:t>
            </w:r>
            <w:r w:rsidRPr="00700B0D">
              <w:rPr>
                <w:b/>
                <w:sz w:val="18"/>
                <w:szCs w:val="18"/>
                <w:vertAlign w:val="superscript"/>
              </w:rPr>
              <w:t>er</w:t>
            </w:r>
            <w:r w:rsidRPr="00700B0D">
              <w:rPr>
                <w:b/>
                <w:sz w:val="18"/>
                <w:szCs w:val="18"/>
              </w:rPr>
              <w:t xml:space="preserve"> décembre</w:t>
            </w:r>
            <w:r>
              <w:rPr>
                <w:sz w:val="18"/>
                <w:szCs w:val="18"/>
              </w:rPr>
              <w:t xml:space="preserve"> : </w:t>
            </w:r>
          </w:p>
          <w:p w:rsidR="00700B0D" w:rsidRPr="00D92081" w:rsidRDefault="00700B0D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00B0D">
              <w:rPr>
                <w:sz w:val="18"/>
                <w:szCs w:val="18"/>
              </w:rPr>
              <w:t>Participation du syndicat des assistantes maternelles et salariés du particulier employeur et du collectif Travailleurs migrants 78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32" w:type="dxa"/>
            <w:vAlign w:val="center"/>
          </w:tcPr>
          <w:p w:rsidR="00D92081" w:rsidRPr="00676A50" w:rsidRDefault="00D92081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00A8B" w:rsidRPr="00676A50" w:rsidTr="005C06C4">
        <w:trPr>
          <w:trHeight w:val="1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Align w:val="center"/>
          </w:tcPr>
          <w:p w:rsidR="00900A8B" w:rsidRDefault="00900A8B" w:rsidP="00D92081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900A8B" w:rsidRPr="00D92081" w:rsidRDefault="00900A8B" w:rsidP="00D9208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:rsidR="00900A8B" w:rsidRPr="00D92081" w:rsidRDefault="00900A8B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00A8B" w:rsidRPr="00D92081" w:rsidRDefault="00900A8B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3205" w:type="dxa"/>
            <w:vAlign w:val="center"/>
          </w:tcPr>
          <w:p w:rsidR="00900A8B" w:rsidRPr="00700B0D" w:rsidRDefault="00900A8B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3032" w:type="dxa"/>
            <w:vAlign w:val="center"/>
          </w:tcPr>
          <w:p w:rsidR="00900A8B" w:rsidRPr="00676A50" w:rsidRDefault="00900A8B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00A8B" w:rsidRPr="00676A50" w:rsidTr="005C06C4">
        <w:trPr>
          <w:trHeight w:val="1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Align w:val="center"/>
          </w:tcPr>
          <w:p w:rsidR="00900A8B" w:rsidRDefault="00900A8B" w:rsidP="00D92081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900A8B" w:rsidRPr="00D92081" w:rsidRDefault="00900A8B" w:rsidP="00D9208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:rsidR="00900A8B" w:rsidRPr="00D92081" w:rsidRDefault="00900A8B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00A8B" w:rsidRPr="00D92081" w:rsidRDefault="00900A8B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3205" w:type="dxa"/>
            <w:vAlign w:val="center"/>
          </w:tcPr>
          <w:p w:rsidR="00900A8B" w:rsidRPr="00700B0D" w:rsidRDefault="00900A8B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3032" w:type="dxa"/>
            <w:vAlign w:val="center"/>
          </w:tcPr>
          <w:p w:rsidR="00900A8B" w:rsidRPr="00676A50" w:rsidRDefault="00900A8B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00A8B" w:rsidRPr="00676A50" w:rsidTr="005C06C4">
        <w:trPr>
          <w:trHeight w:val="1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Align w:val="center"/>
          </w:tcPr>
          <w:p w:rsidR="00900A8B" w:rsidRDefault="00900A8B" w:rsidP="00D92081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81" w:type="dxa"/>
            <w:vAlign w:val="center"/>
          </w:tcPr>
          <w:p w:rsidR="00900A8B" w:rsidRPr="00D92081" w:rsidRDefault="00900A8B" w:rsidP="00D9208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:rsidR="00900A8B" w:rsidRPr="00D92081" w:rsidRDefault="00900A8B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00A8B" w:rsidRPr="00D92081" w:rsidRDefault="00900A8B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3205" w:type="dxa"/>
            <w:vAlign w:val="center"/>
          </w:tcPr>
          <w:p w:rsidR="00900A8B" w:rsidRPr="00700B0D" w:rsidRDefault="00900A8B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3032" w:type="dxa"/>
            <w:vAlign w:val="center"/>
          </w:tcPr>
          <w:p w:rsidR="00900A8B" w:rsidRPr="00676A50" w:rsidRDefault="00900A8B" w:rsidP="00D92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650B08" w:rsidRDefault="00650B08"/>
    <w:sectPr w:rsidR="00650B08" w:rsidSect="00650B08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90D" w:rsidRDefault="00F4490D" w:rsidP="00F4490D">
      <w:pPr>
        <w:spacing w:after="0" w:line="240" w:lineRule="auto"/>
      </w:pPr>
      <w:r>
        <w:separator/>
      </w:r>
    </w:p>
  </w:endnote>
  <w:endnote w:type="continuationSeparator" w:id="0">
    <w:p w:rsidR="00F4490D" w:rsidRDefault="00F4490D" w:rsidP="00F4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90D" w:rsidRDefault="00F4490D" w:rsidP="00F4490D">
      <w:pPr>
        <w:spacing w:after="0" w:line="240" w:lineRule="auto"/>
      </w:pPr>
      <w:r>
        <w:separator/>
      </w:r>
    </w:p>
  </w:footnote>
  <w:footnote w:type="continuationSeparator" w:id="0">
    <w:p w:rsidR="00F4490D" w:rsidRDefault="00F4490D" w:rsidP="00F44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90D" w:rsidRDefault="00962BA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142E0FE" wp14:editId="4DBE19DC">
          <wp:simplePos x="0" y="0"/>
          <wp:positionH relativeFrom="column">
            <wp:posOffset>809625</wp:posOffset>
          </wp:positionH>
          <wp:positionV relativeFrom="paragraph">
            <wp:posOffset>18415</wp:posOffset>
          </wp:positionV>
          <wp:extent cx="476250" cy="916768"/>
          <wp:effectExtent l="0" t="0" r="0" b="0"/>
          <wp:wrapNone/>
          <wp:docPr id="1" name="Image 1" descr="http://telechargement.cgt.fr/administrateur/upload/2018_51Congres_EcranRV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://telechargement.cgt.fr/administrateur/upload/2018_51Congres_EcranRVB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916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67E2">
      <w:rPr>
        <w:noProof/>
        <w:lang w:eastAsia="fr-FR"/>
      </w:rPr>
      <w:drawing>
        <wp:inline distT="0" distB="0" distL="0" distR="0" wp14:anchorId="254ABD02" wp14:editId="553E7EFA">
          <wp:extent cx="790575" cy="1064260"/>
          <wp:effectExtent l="0" t="0" r="9525" b="2540"/>
          <wp:docPr id="2" name="Image 1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2000000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0F82"/>
    <w:multiLevelType w:val="hybridMultilevel"/>
    <w:tmpl w:val="844250BE"/>
    <w:lvl w:ilvl="0" w:tplc="2D1854F4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08"/>
    <w:rsid w:val="00006E34"/>
    <w:rsid w:val="000930B5"/>
    <w:rsid w:val="001302BC"/>
    <w:rsid w:val="001E3A9D"/>
    <w:rsid w:val="00212D19"/>
    <w:rsid w:val="002149F5"/>
    <w:rsid w:val="002619D2"/>
    <w:rsid w:val="002B1F63"/>
    <w:rsid w:val="003922E5"/>
    <w:rsid w:val="0043750A"/>
    <w:rsid w:val="004B2BC6"/>
    <w:rsid w:val="004C5B69"/>
    <w:rsid w:val="005016A6"/>
    <w:rsid w:val="005C06C4"/>
    <w:rsid w:val="005C51CD"/>
    <w:rsid w:val="00650B08"/>
    <w:rsid w:val="00676A50"/>
    <w:rsid w:val="006C4B39"/>
    <w:rsid w:val="00700B0D"/>
    <w:rsid w:val="007171CE"/>
    <w:rsid w:val="007E32D6"/>
    <w:rsid w:val="008101E1"/>
    <w:rsid w:val="00860600"/>
    <w:rsid w:val="00900A8B"/>
    <w:rsid w:val="00962BAC"/>
    <w:rsid w:val="009E7D8D"/>
    <w:rsid w:val="00A24D2E"/>
    <w:rsid w:val="00A31C0D"/>
    <w:rsid w:val="00A867E2"/>
    <w:rsid w:val="00A97119"/>
    <w:rsid w:val="00AA2274"/>
    <w:rsid w:val="00BD5319"/>
    <w:rsid w:val="00BE7A32"/>
    <w:rsid w:val="00BF6F23"/>
    <w:rsid w:val="00D44AA4"/>
    <w:rsid w:val="00D92081"/>
    <w:rsid w:val="00F4490D"/>
    <w:rsid w:val="00F4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EC468-E3FE-428A-96F5-C32D31A6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0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50B0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50B08"/>
    <w:rPr>
      <w:i/>
      <w:iCs/>
      <w:color w:val="5B9BD5" w:themeColor="accent1"/>
    </w:rPr>
  </w:style>
  <w:style w:type="table" w:customStyle="1" w:styleId="TableauGrille1Clair-Accentuation21">
    <w:name w:val="Tableau Grille 1 Clair - Accentuation 21"/>
    <w:basedOn w:val="TableauNormal"/>
    <w:uiPriority w:val="46"/>
    <w:rsid w:val="00676A5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676A5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76A50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6A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76A50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F44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490D"/>
  </w:style>
  <w:style w:type="paragraph" w:styleId="Pieddepage">
    <w:name w:val="footer"/>
    <w:basedOn w:val="Normal"/>
    <w:link w:val="PieddepageCar"/>
    <w:uiPriority w:val="99"/>
    <w:unhideWhenUsed/>
    <w:rsid w:val="00F44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490D"/>
  </w:style>
  <w:style w:type="paragraph" w:styleId="Textedebulles">
    <w:name w:val="Balloon Text"/>
    <w:basedOn w:val="Normal"/>
    <w:link w:val="TextedebullesCar"/>
    <w:uiPriority w:val="99"/>
    <w:semiHidden/>
    <w:unhideWhenUsed/>
    <w:rsid w:val="0009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-luttes.actions@cg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M.DOSSANTOS</dc:creator>
  <cp:keywords/>
  <dc:description/>
  <cp:lastModifiedBy>SAMBA - M.DOSSANTOS</cp:lastModifiedBy>
  <cp:revision>3</cp:revision>
  <cp:lastPrinted>2018-11-27T15:56:00Z</cp:lastPrinted>
  <dcterms:created xsi:type="dcterms:W3CDTF">2018-11-27T16:06:00Z</dcterms:created>
  <dcterms:modified xsi:type="dcterms:W3CDTF">2018-11-27T16:09:00Z</dcterms:modified>
</cp:coreProperties>
</file>